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E87695" w14:textId="5D3B1128" w:rsidR="00745213" w:rsidRDefault="005C06FD" w:rsidP="005C06FD">
      <w:hyperlink r:id="rId4" w:history="1">
        <w:r w:rsidRPr="006F468A">
          <w:rPr>
            <w:rStyle w:val="Hyperlink"/>
          </w:rPr>
          <w:t>https://online.vitalsource.com/#/books/9781259924354?context_token=c2c80890-da91-0138-817c-5211b8f02642</w:t>
        </w:r>
      </w:hyperlink>
    </w:p>
    <w:p w14:paraId="3F8AF898" w14:textId="3E0E0825" w:rsidR="005C06FD" w:rsidRDefault="005C06FD" w:rsidP="005C06FD"/>
    <w:p w14:paraId="3B5B3A66" w14:textId="21BA9DE7" w:rsidR="005C06FD" w:rsidRDefault="005C06FD" w:rsidP="005C06FD">
      <w:r>
        <w:t xml:space="preserve">user: </w:t>
      </w:r>
      <w:hyperlink r:id="rId5" w:history="1">
        <w:r w:rsidRPr="006F468A">
          <w:rPr>
            <w:rStyle w:val="Hyperlink"/>
          </w:rPr>
          <w:t>Varinder.sidhu@live.com</w:t>
        </w:r>
      </w:hyperlink>
    </w:p>
    <w:p w14:paraId="07144953" w14:textId="01705C3D" w:rsidR="005C06FD" w:rsidRPr="005C06FD" w:rsidRDefault="005C06FD" w:rsidP="005C06FD">
      <w:r>
        <w:t>pw: Canada#1</w:t>
      </w:r>
    </w:p>
    <w:sectPr w:rsidR="005C06FD" w:rsidRPr="005C06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6FD"/>
    <w:rsid w:val="005C06FD"/>
    <w:rsid w:val="00745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5638C"/>
  <w15:chartTrackingRefBased/>
  <w15:docId w15:val="{A9CB3216-7B67-431D-AC51-529680DE8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C06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06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arinder.sidhu@live.com" TargetMode="External"/><Relationship Id="rId4" Type="http://schemas.openxmlformats.org/officeDocument/2006/relationships/hyperlink" Target="https://online.vitalsource.com/#/books/9781259924354?context_token=c2c80890-da91-0138-817c-5211b8f0264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Varinder Sidhu</dc:creator>
  <cp:keywords/>
  <dc:description/>
  <cp:lastModifiedBy>Varinder Sidhu</cp:lastModifiedBy>
  <cp:revision>1</cp:revision>
  <dcterms:created xsi:type="dcterms:W3CDTF">2020-09-16T21:30:00Z</dcterms:created>
  <dcterms:modified xsi:type="dcterms:W3CDTF">2020-09-16T21:31:00Z</dcterms:modified>
</cp:coreProperties>
</file>